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2F" w:rsidRDefault="00D0662F" w:rsidP="00D0662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color w:val="000000"/>
          <w:sz w:val="28"/>
          <w:szCs w:val="28"/>
        </w:rPr>
      </w:pPr>
      <w:r w:rsidRPr="00AB26BD">
        <w:rPr>
          <w:color w:val="000000"/>
          <w:sz w:val="28"/>
          <w:szCs w:val="28"/>
        </w:rPr>
        <w:t xml:space="preserve">Table </w:t>
      </w:r>
      <w:r>
        <w:rPr>
          <w:rFonts w:hint="eastAsia"/>
          <w:color w:val="000000"/>
          <w:sz w:val="28"/>
          <w:szCs w:val="28"/>
        </w:rPr>
        <w:t>S</w:t>
      </w:r>
      <w:r>
        <w:rPr>
          <w:color w:val="000000"/>
          <w:sz w:val="28"/>
          <w:szCs w:val="28"/>
        </w:rPr>
        <w:t>1</w:t>
      </w:r>
      <w:r w:rsidRPr="00AB26BD">
        <w:rPr>
          <w:color w:val="000000"/>
          <w:sz w:val="28"/>
          <w:szCs w:val="28"/>
        </w:rPr>
        <w:t>.</w:t>
      </w:r>
      <w:r>
        <w:rPr>
          <w:rFonts w:hint="eastAsia"/>
          <w:color w:val="000000"/>
          <w:sz w:val="28"/>
          <w:szCs w:val="28"/>
        </w:rPr>
        <w:t xml:space="preserve"> The best matching sequences to </w:t>
      </w:r>
      <w:r>
        <w:rPr>
          <w:color w:val="000000"/>
          <w:sz w:val="28"/>
          <w:szCs w:val="28"/>
        </w:rPr>
        <w:t>annotated</w:t>
      </w:r>
      <w:r>
        <w:rPr>
          <w:rFonts w:hint="eastAsia"/>
          <w:color w:val="000000"/>
          <w:sz w:val="28"/>
          <w:szCs w:val="28"/>
        </w:rPr>
        <w:t xml:space="preserve"> </w:t>
      </w:r>
      <w:proofErr w:type="spellStart"/>
      <w:r>
        <w:rPr>
          <w:rFonts w:hint="eastAsia"/>
          <w:color w:val="000000"/>
          <w:sz w:val="28"/>
          <w:szCs w:val="28"/>
        </w:rPr>
        <w:t>triterpene</w:t>
      </w:r>
      <w:proofErr w:type="spellEnd"/>
      <w:r>
        <w:rPr>
          <w:rFonts w:hint="eastAsia"/>
          <w:color w:val="000000"/>
          <w:sz w:val="28"/>
          <w:szCs w:val="28"/>
        </w:rPr>
        <w:t xml:space="preserve"> biosynthe</w:t>
      </w:r>
      <w:r>
        <w:rPr>
          <w:color w:val="000000"/>
          <w:sz w:val="28"/>
          <w:szCs w:val="28"/>
        </w:rPr>
        <w:t>tic</w:t>
      </w:r>
      <w:r>
        <w:rPr>
          <w:rFonts w:hint="eastAsia"/>
          <w:color w:val="000000"/>
          <w:sz w:val="28"/>
          <w:szCs w:val="28"/>
        </w:rPr>
        <w:t xml:space="preserve"> genes.</w:t>
      </w:r>
    </w:p>
    <w:p w:rsidR="00D0662F" w:rsidRDefault="00D0662F" w:rsidP="00D0662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color w:val="000000"/>
          <w:sz w:val="28"/>
          <w:szCs w:val="28"/>
        </w:rPr>
      </w:pPr>
    </w:p>
    <w:p w:rsidR="00D0662F" w:rsidRDefault="00D0662F" w:rsidP="00D0662F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color w:val="000000"/>
          <w:sz w:val="28"/>
          <w:szCs w:val="28"/>
        </w:rPr>
      </w:pPr>
    </w:p>
    <w:tbl>
      <w:tblPr>
        <w:tblW w:w="9498" w:type="dxa"/>
        <w:tblLayout w:type="fixed"/>
        <w:tblLook w:val="0000" w:firstRow="0" w:lastRow="0" w:firstColumn="0" w:lastColumn="0" w:noHBand="0" w:noVBand="0"/>
      </w:tblPr>
      <w:tblGrid>
        <w:gridCol w:w="2268"/>
        <w:gridCol w:w="1701"/>
        <w:gridCol w:w="1560"/>
        <w:gridCol w:w="1701"/>
        <w:gridCol w:w="425"/>
        <w:gridCol w:w="1843"/>
      </w:tblGrid>
      <w:tr w:rsidR="00D0662F" w:rsidRPr="005A6461" w:rsidTr="009506BB">
        <w:trPr>
          <w:trHeight w:hRule="exact" w:val="454"/>
        </w:trPr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ind w:leftChars="100" w:left="360" w:hangingChars="100" w:hanging="150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Transcripts(</w:t>
            </w:r>
            <w:proofErr w:type="spellStart"/>
            <w:r w:rsidRPr="00086BE3">
              <w:rPr>
                <w:kern w:val="0"/>
                <w:sz w:val="15"/>
                <w:szCs w:val="15"/>
              </w:rPr>
              <w:t>unigens</w:t>
            </w:r>
            <w:proofErr w:type="spellEnd"/>
            <w:r w:rsidRPr="00086BE3">
              <w:rPr>
                <w:kern w:val="0"/>
                <w:sz w:val="15"/>
                <w:szCs w:val="15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color w:val="000000"/>
                <w:kern w:val="0"/>
                <w:sz w:val="15"/>
                <w:szCs w:val="15"/>
              </w:rPr>
            </w:pPr>
            <w:r w:rsidRPr="00086BE3">
              <w:rPr>
                <w:color w:val="000000"/>
                <w:sz w:val="15"/>
                <w:szCs w:val="15"/>
              </w:rPr>
              <w:t xml:space="preserve">Accession ID in </w:t>
            </w:r>
            <w:proofErr w:type="spellStart"/>
            <w:r w:rsidRPr="00086BE3">
              <w:rPr>
                <w:color w:val="000000"/>
                <w:sz w:val="15"/>
                <w:szCs w:val="15"/>
              </w:rPr>
              <w:t>Genbank</w:t>
            </w:r>
            <w:proofErr w:type="spellEnd"/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Identity</w:t>
            </w:r>
            <w:r w:rsidRPr="00086BE3">
              <w:rPr>
                <w:kern w:val="0"/>
                <w:sz w:val="15"/>
                <w:szCs w:val="15"/>
              </w:rPr>
              <w:t>（</w:t>
            </w:r>
            <w:r w:rsidRPr="00086BE3">
              <w:rPr>
                <w:kern w:val="0"/>
                <w:sz w:val="15"/>
                <w:szCs w:val="15"/>
              </w:rPr>
              <w:t>%</w:t>
            </w:r>
            <w:r w:rsidRPr="00086BE3">
              <w:rPr>
                <w:kern w:val="0"/>
                <w:sz w:val="15"/>
                <w:szCs w:val="15"/>
              </w:rPr>
              <w:t>）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0662F" w:rsidRPr="00086BE3" w:rsidRDefault="00D0662F" w:rsidP="007A0166">
            <w:pPr>
              <w:widowControl/>
              <w:spacing w:line="360" w:lineRule="auto"/>
              <w:ind w:firstLineChars="400" w:firstLine="600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E value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Organism</w:t>
            </w:r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ArHMGR1</w:t>
            </w:r>
            <w:r w:rsidRPr="00086BE3">
              <w:rPr>
                <w:sz w:val="15"/>
                <w:szCs w:val="15"/>
              </w:rPr>
              <w:t xml:space="preserve"> (</w:t>
            </w:r>
            <w:r w:rsidRPr="00086BE3">
              <w:rPr>
                <w:kern w:val="0"/>
                <w:sz w:val="15"/>
                <w:szCs w:val="15"/>
              </w:rPr>
              <w:t>comp315554_c0)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JX272632.1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5e-162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proofErr w:type="spellStart"/>
            <w:r w:rsidRPr="00086BE3">
              <w:rPr>
                <w:i/>
                <w:kern w:val="0"/>
                <w:sz w:val="15"/>
                <w:szCs w:val="15"/>
              </w:rPr>
              <w:t>Dendrobium</w:t>
            </w:r>
            <w:proofErr w:type="spellEnd"/>
            <w:r w:rsidRPr="00086BE3">
              <w:rPr>
                <w:i/>
                <w:kern w:val="0"/>
                <w:sz w:val="15"/>
                <w:szCs w:val="15"/>
              </w:rPr>
              <w:t xml:space="preserve"> </w:t>
            </w:r>
            <w:proofErr w:type="spellStart"/>
            <w:r w:rsidRPr="00086BE3">
              <w:rPr>
                <w:i/>
                <w:kern w:val="0"/>
                <w:sz w:val="15"/>
                <w:szCs w:val="15"/>
              </w:rPr>
              <w:t>officinale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ArHMGR2 </w:t>
            </w:r>
            <w:r w:rsidRPr="00086BE3">
              <w:rPr>
                <w:sz w:val="15"/>
                <w:szCs w:val="15"/>
              </w:rPr>
              <w:t>(comp328709_c5)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4" w:tgtFrame="lnk6S6CJ19C016" w:tooltip="Show report for KF011508.1" w:history="1">
              <w:r w:rsidR="00D0662F" w:rsidRPr="00086BE3">
                <w:rPr>
                  <w:sz w:val="15"/>
                  <w:szCs w:val="15"/>
                </w:rPr>
                <w:t>KF011508.1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huoshanense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ArDXS1</w:t>
            </w:r>
            <w:r w:rsidRPr="00086BE3">
              <w:rPr>
                <w:sz w:val="15"/>
                <w:szCs w:val="15"/>
              </w:rPr>
              <w:t xml:space="preserve"> (comp327893_c0)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5" w:tgtFrame="lnk6S6R4ACM016" w:tooltip="Show report for KF803334.1" w:history="1">
              <w:r w:rsidR="00D0662F" w:rsidRPr="00086BE3">
                <w:rPr>
                  <w:sz w:val="15"/>
                  <w:szCs w:val="15"/>
                </w:rPr>
                <w:t>KF803334.1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proofErr w:type="spellStart"/>
            <w:r w:rsidRPr="00086BE3">
              <w:rPr>
                <w:i/>
                <w:sz w:val="15"/>
                <w:szCs w:val="15"/>
              </w:rPr>
              <w:t>Dendrobium</w:t>
            </w:r>
            <w:proofErr w:type="spellEnd"/>
            <w:r w:rsidRPr="00086BE3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086BE3">
              <w:rPr>
                <w:i/>
                <w:sz w:val="15"/>
                <w:szCs w:val="15"/>
              </w:rPr>
              <w:t>officinale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ArDXS2</w:t>
            </w:r>
            <w:r w:rsidRPr="00086BE3">
              <w:rPr>
                <w:sz w:val="15"/>
                <w:szCs w:val="15"/>
              </w:rPr>
              <w:t xml:space="preserve"> (comp326856_c1)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6" w:tgtFrame="lnk6S6Z9DKJ016" w:tooltip="Show report for XM_020832877.1" w:history="1">
              <w:r w:rsidR="00D0662F" w:rsidRPr="00086BE3">
                <w:rPr>
                  <w:sz w:val="15"/>
                  <w:szCs w:val="15"/>
                </w:rPr>
                <w:t>XM_020832877.1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3e-119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catenatum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ArDXS3</w:t>
            </w:r>
            <w:r w:rsidRPr="00086BE3">
              <w:rPr>
                <w:sz w:val="15"/>
                <w:szCs w:val="15"/>
              </w:rPr>
              <w:t xml:space="preserve"> (comp327893_c5)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7" w:tgtFrame="lnk6S74P1WF013" w:tooltip="Show report for KF803334.1" w:history="1">
              <w:r w:rsidR="00D0662F" w:rsidRPr="00086BE3">
                <w:rPr>
                  <w:sz w:val="15"/>
                  <w:szCs w:val="15"/>
                </w:rPr>
                <w:t>KF803334.1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0.0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officinale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ArDXS4</w:t>
            </w:r>
            <w:r w:rsidRPr="00086BE3">
              <w:rPr>
                <w:sz w:val="15"/>
                <w:szCs w:val="15"/>
              </w:rPr>
              <w:t xml:space="preserve"> (comp322538_c5)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8" w:tgtFrame="lnk6S7A3PCK013" w:tooltip="Show report for XM_020825289.1" w:history="1">
              <w:r w:rsidR="00D0662F" w:rsidRPr="00086BE3">
                <w:rPr>
                  <w:sz w:val="15"/>
                  <w:szCs w:val="15"/>
                </w:rPr>
                <w:t>XM_020825289.1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1e-123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officinale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ArDXS5</w:t>
            </w:r>
            <w:r w:rsidRPr="00086BE3">
              <w:rPr>
                <w:sz w:val="15"/>
                <w:szCs w:val="15"/>
              </w:rPr>
              <w:t xml:space="preserve"> (comp327893_c4 )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9" w:tgtFrame="lnk6S7G15E8013" w:tooltip="Show report for XM_020733530.1" w:history="1">
              <w:r w:rsidR="00D0662F" w:rsidRPr="00086BE3">
                <w:rPr>
                  <w:sz w:val="15"/>
                  <w:szCs w:val="15"/>
                </w:rPr>
                <w:t>XM_020733530.1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1e-74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proofErr w:type="spellStart"/>
            <w:r w:rsidRPr="00086BE3">
              <w:rPr>
                <w:i/>
                <w:sz w:val="15"/>
                <w:szCs w:val="15"/>
              </w:rPr>
              <w:t>Phalaenopsis</w:t>
            </w:r>
            <w:proofErr w:type="spellEnd"/>
            <w:r w:rsidRPr="00086BE3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086BE3">
              <w:rPr>
                <w:i/>
                <w:sz w:val="15"/>
                <w:szCs w:val="15"/>
              </w:rPr>
              <w:t>equestris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ArDXS6</w:t>
            </w:r>
            <w:r w:rsidRPr="00086BE3">
              <w:rPr>
                <w:sz w:val="15"/>
                <w:szCs w:val="15"/>
              </w:rPr>
              <w:t xml:space="preserve"> (comp322538_c3)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0" w:tgtFrame="lnk6S7G15E8013" w:tooltip="Show report for XM_020733530.1" w:history="1">
              <w:r w:rsidR="00D0662F" w:rsidRPr="00086BE3">
                <w:rPr>
                  <w:sz w:val="15"/>
                  <w:szCs w:val="15"/>
                </w:rPr>
                <w:t>XM_020733530.1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1e-74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P.  </w:t>
            </w:r>
            <w:proofErr w:type="spellStart"/>
            <w:r w:rsidRPr="00086BE3">
              <w:rPr>
                <w:i/>
                <w:sz w:val="15"/>
                <w:szCs w:val="15"/>
              </w:rPr>
              <w:t>equestris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ArDXS7</w:t>
            </w:r>
            <w:r w:rsidRPr="00086BE3">
              <w:rPr>
                <w:sz w:val="15"/>
                <w:szCs w:val="15"/>
              </w:rPr>
              <w:t xml:space="preserve"> (comp326856_c5)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1" w:tgtFrame="lnk6S80G05Z013" w:tooltip="Show report for XM_020832877.1" w:history="1">
              <w:r w:rsidR="00D0662F" w:rsidRPr="00086BE3">
                <w:rPr>
                  <w:sz w:val="15"/>
                  <w:szCs w:val="15"/>
                </w:rPr>
                <w:t>XM_020832877.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0.0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catenatum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ArDXS8</w:t>
            </w:r>
            <w:r w:rsidRPr="00086BE3">
              <w:rPr>
                <w:sz w:val="15"/>
                <w:szCs w:val="15"/>
              </w:rPr>
              <w:t>(comp322538_c6)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2" w:tgtFrame="lnk6S84XD04016" w:tooltip="Show report for KF803334.1" w:history="1">
              <w:r w:rsidR="00D0662F" w:rsidRPr="00086BE3">
                <w:rPr>
                  <w:sz w:val="15"/>
                  <w:szCs w:val="15"/>
                </w:rPr>
                <w:t>KF803334.1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2e-108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officinale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ArDXS9</w:t>
            </w:r>
            <w:r w:rsidRPr="00086BE3">
              <w:rPr>
                <w:sz w:val="15"/>
                <w:szCs w:val="15"/>
              </w:rPr>
              <w:t xml:space="preserve"> (comp322538_c2)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3" w:tgtFrame="lnk6S8K1BHZ013" w:tooltip="Show report for XM_020825289.1" w:history="1">
              <w:r w:rsidR="00D0662F" w:rsidRPr="00086BE3">
                <w:rPr>
                  <w:sz w:val="15"/>
                  <w:szCs w:val="15"/>
                </w:rPr>
                <w:t>XM_020825289.1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kern w:val="0"/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1e-83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kern w:val="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catenatum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ArDXS10</w:t>
            </w:r>
            <w:r w:rsidRPr="00086BE3">
              <w:rPr>
                <w:sz w:val="15"/>
                <w:szCs w:val="15"/>
              </w:rPr>
              <w:t xml:space="preserve"> (comp322538_c1)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4" w:tgtFrame="lnk6S8SRMEN013" w:tooltip="Show report for XM_020733530.1" w:history="1">
              <w:r w:rsidR="00D0662F" w:rsidRPr="00086BE3">
                <w:rPr>
                  <w:sz w:val="15"/>
                  <w:szCs w:val="15"/>
                </w:rPr>
                <w:t>XM_020733530.1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1e-85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P. </w:t>
            </w:r>
            <w:proofErr w:type="spellStart"/>
            <w:r w:rsidRPr="00086BE3">
              <w:rPr>
                <w:i/>
                <w:sz w:val="15"/>
                <w:szCs w:val="15"/>
              </w:rPr>
              <w:t>equestris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ArDXR1</w:t>
            </w:r>
            <w:r w:rsidRPr="00086BE3">
              <w:rPr>
                <w:sz w:val="15"/>
                <w:szCs w:val="15"/>
              </w:rPr>
              <w:t xml:space="preserve"> (comp325934_c2)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5" w:tgtFrame="lnk6S8XGZ4W013" w:tooltip="Show report for XM_020822526.1" w:history="1">
              <w:r w:rsidR="00D0662F" w:rsidRPr="00086BE3">
                <w:rPr>
                  <w:sz w:val="15"/>
                  <w:szCs w:val="15"/>
                </w:rPr>
                <w:t>XM_020822526.1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0.0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catenatum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ArDXR2</w:t>
            </w:r>
            <w:r w:rsidRPr="00086BE3">
              <w:rPr>
                <w:sz w:val="15"/>
                <w:szCs w:val="15"/>
              </w:rPr>
              <w:t xml:space="preserve"> (comp325934_c1)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6" w:tgtFrame="lnk6S92AEW6016" w:tooltip="Show report for KF412827.1" w:history="1">
              <w:r w:rsidR="00D0662F" w:rsidRPr="00086BE3">
                <w:rPr>
                  <w:sz w:val="15"/>
                  <w:szCs w:val="15"/>
                </w:rPr>
                <w:t>KF412827.1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7e-127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bCs/>
                <w:i/>
                <w:color w:val="000000"/>
                <w:kern w:val="36"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bCs/>
                <w:i/>
                <w:color w:val="000000"/>
                <w:kern w:val="36"/>
                <w:sz w:val="15"/>
                <w:szCs w:val="15"/>
              </w:rPr>
              <w:t>officinale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ArHDR1</w:t>
            </w:r>
            <w:r w:rsidRPr="00086BE3">
              <w:rPr>
                <w:sz w:val="15"/>
                <w:szCs w:val="15"/>
              </w:rPr>
              <w:t xml:space="preserve"> (comp325475_c1)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7" w:tgtFrame="lnk6S95C0BH016" w:tooltip="Show report for XM_020828478.1" w:history="1">
              <w:r w:rsidR="00D0662F" w:rsidRPr="00086BE3">
                <w:rPr>
                  <w:sz w:val="15"/>
                  <w:szCs w:val="15"/>
                </w:rPr>
                <w:t>XM_020828478.1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0.0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catenatum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ArHDR2 </w:t>
            </w:r>
            <w:r w:rsidRPr="00086BE3">
              <w:rPr>
                <w:sz w:val="15"/>
                <w:szCs w:val="15"/>
              </w:rPr>
              <w:t>(comp325475_c2)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8" w:tgtFrame="lnk6S99MFRA013" w:tooltip="Show report for KJ946381.1" w:history="1">
              <w:r w:rsidR="00D0662F" w:rsidRPr="00086BE3">
                <w:rPr>
                  <w:sz w:val="15"/>
                  <w:szCs w:val="15"/>
                </w:rPr>
                <w:t>KJ946381.1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6e-31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officinale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proofErr w:type="spellStart"/>
            <w:r w:rsidRPr="00086BE3">
              <w:rPr>
                <w:i/>
                <w:sz w:val="15"/>
                <w:szCs w:val="15"/>
              </w:rPr>
              <w:t>ArFDS</w:t>
            </w:r>
            <w:proofErr w:type="spellEnd"/>
            <w:r w:rsidRPr="00086BE3">
              <w:rPr>
                <w:sz w:val="15"/>
                <w:szCs w:val="15"/>
              </w:rPr>
              <w:t xml:space="preserve"> (comp318949_c1)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19" w:tgtFrame="lnk6S9MCVC6013" w:tooltip="Show report for KF891314.1" w:history="1">
              <w:r w:rsidR="00D0662F" w:rsidRPr="00086BE3">
                <w:rPr>
                  <w:sz w:val="15"/>
                  <w:szCs w:val="15"/>
                </w:rPr>
                <w:t>KF891314.1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0.0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huoshanense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proofErr w:type="spellStart"/>
            <w:r w:rsidRPr="00086BE3">
              <w:rPr>
                <w:i/>
                <w:sz w:val="15"/>
                <w:szCs w:val="15"/>
              </w:rPr>
              <w:t>ArSM</w:t>
            </w:r>
            <w:proofErr w:type="spellEnd"/>
            <w:r w:rsidRPr="00086BE3">
              <w:rPr>
                <w:sz w:val="15"/>
                <w:szCs w:val="15"/>
              </w:rPr>
              <w:t xml:space="preserve"> (comp329056_c2)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20" w:tgtFrame="lnk6S9T95GD016" w:tooltip="Show report for XM_020848717.1" w:history="1">
              <w:r w:rsidR="00D0662F" w:rsidRPr="00086BE3">
                <w:rPr>
                  <w:sz w:val="15"/>
                  <w:szCs w:val="15"/>
                </w:rPr>
                <w:t>XM_020848717.1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0.0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catenatum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ArOSC1</w:t>
            </w:r>
            <w:r w:rsidRPr="00086BE3">
              <w:rPr>
                <w:sz w:val="15"/>
                <w:szCs w:val="15"/>
              </w:rPr>
              <w:t xml:space="preserve"> (comp329626_c0)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21" w:tgtFrame="lnk6SA0XCZF016" w:tooltip="Show report for XM_020829308.1" w:history="1">
              <w:r w:rsidR="00D0662F" w:rsidRPr="00086BE3">
                <w:rPr>
                  <w:sz w:val="15"/>
                  <w:szCs w:val="15"/>
                </w:rPr>
                <w:t>XM_020829308.1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3e-50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catenatum</w:t>
            </w:r>
            <w:proofErr w:type="spellEnd"/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ArOSC2 </w:t>
            </w:r>
            <w:r w:rsidRPr="00086BE3">
              <w:rPr>
                <w:sz w:val="15"/>
                <w:szCs w:val="15"/>
              </w:rPr>
              <w:t>(comp321047_c3)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22" w:tgtFrame="lnk6SA7PV3A013" w:tooltip="Show report for XM_020829308.1" w:history="1">
              <w:r w:rsidR="00D0662F" w:rsidRPr="00086BE3">
                <w:rPr>
                  <w:sz w:val="15"/>
                  <w:szCs w:val="15"/>
                </w:rPr>
                <w:t>XM_020829308.1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2e-60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D. </w:t>
            </w:r>
            <w:proofErr w:type="spellStart"/>
            <w:r w:rsidRPr="00086BE3">
              <w:rPr>
                <w:i/>
                <w:sz w:val="15"/>
                <w:szCs w:val="15"/>
              </w:rPr>
              <w:t>catenatum</w:t>
            </w:r>
            <w:proofErr w:type="spellEnd"/>
          </w:p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</w:p>
        </w:tc>
      </w:tr>
      <w:tr w:rsidR="00D0662F" w:rsidRPr="005A6461" w:rsidTr="009506BB">
        <w:trPr>
          <w:trHeight w:hRule="exact" w:val="34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ArOSC3 (comp324881_c2)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6549B1" w:rsidP="00EF5031">
            <w:pPr>
              <w:jc w:val="center"/>
              <w:rPr>
                <w:sz w:val="15"/>
                <w:szCs w:val="15"/>
              </w:rPr>
            </w:pPr>
            <w:hyperlink r:id="rId23" w:tgtFrame="lnk6SAC90KP016" w:tooltip="Show report for XM_020247251.1" w:history="1">
              <w:r w:rsidR="00D0662F" w:rsidRPr="00086BE3">
                <w:rPr>
                  <w:sz w:val="15"/>
                  <w:szCs w:val="15"/>
                </w:rPr>
                <w:t>XM_020247251.1</w:t>
              </w:r>
            </w:hyperlink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sz w:val="15"/>
                <w:szCs w:val="15"/>
              </w:rPr>
            </w:pPr>
            <w:r w:rsidRPr="00086BE3">
              <w:rPr>
                <w:kern w:val="0"/>
                <w:sz w:val="15"/>
                <w:szCs w:val="15"/>
              </w:rPr>
              <w:t>2e-47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0662F" w:rsidRPr="00086BE3" w:rsidRDefault="00D0662F" w:rsidP="00EF5031">
            <w:pPr>
              <w:widowControl/>
              <w:spacing w:line="360" w:lineRule="auto"/>
              <w:jc w:val="center"/>
              <w:rPr>
                <w:i/>
                <w:sz w:val="15"/>
                <w:szCs w:val="15"/>
              </w:rPr>
            </w:pPr>
            <w:proofErr w:type="spellStart"/>
            <w:r w:rsidRPr="00086BE3">
              <w:rPr>
                <w:i/>
                <w:sz w:val="15"/>
                <w:szCs w:val="15"/>
              </w:rPr>
              <w:t>Ananas</w:t>
            </w:r>
            <w:proofErr w:type="spellEnd"/>
            <w:r w:rsidRPr="00086BE3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086BE3">
              <w:rPr>
                <w:i/>
                <w:sz w:val="15"/>
                <w:szCs w:val="15"/>
              </w:rPr>
              <w:t>comosus</w:t>
            </w:r>
            <w:proofErr w:type="spellEnd"/>
          </w:p>
        </w:tc>
      </w:tr>
    </w:tbl>
    <w:p w:rsidR="00D0662F" w:rsidRDefault="00D0662F" w:rsidP="00D0662F">
      <w:pPr>
        <w:tabs>
          <w:tab w:val="left" w:pos="945"/>
        </w:tabs>
        <w:spacing w:line="360" w:lineRule="auto"/>
        <w:rPr>
          <w:color w:val="000000"/>
          <w:sz w:val="28"/>
          <w:szCs w:val="28"/>
        </w:rPr>
      </w:pPr>
    </w:p>
    <w:p w:rsidR="00D0662F" w:rsidRDefault="00D0662F" w:rsidP="00D0662F">
      <w:pPr>
        <w:tabs>
          <w:tab w:val="left" w:pos="945"/>
        </w:tabs>
        <w:spacing w:line="360" w:lineRule="auto"/>
        <w:rPr>
          <w:szCs w:val="21"/>
        </w:rPr>
      </w:pPr>
      <w:r>
        <w:rPr>
          <w:color w:val="000000"/>
          <w:sz w:val="28"/>
          <w:szCs w:val="28"/>
        </w:rPr>
        <w:lastRenderedPageBreak/>
        <w:t>T</w:t>
      </w:r>
      <w:r w:rsidRPr="00AB26BD">
        <w:rPr>
          <w:color w:val="000000"/>
          <w:sz w:val="28"/>
          <w:szCs w:val="28"/>
        </w:rPr>
        <w:t xml:space="preserve">able </w:t>
      </w:r>
      <w:r>
        <w:rPr>
          <w:rFonts w:hint="eastAsia"/>
          <w:color w:val="000000"/>
          <w:sz w:val="28"/>
          <w:szCs w:val="28"/>
        </w:rPr>
        <w:t>S</w:t>
      </w:r>
      <w:r>
        <w:rPr>
          <w:color w:val="000000"/>
          <w:sz w:val="28"/>
          <w:szCs w:val="28"/>
        </w:rPr>
        <w:t>2</w:t>
      </w:r>
      <w:r w:rsidRPr="00AB26BD">
        <w:rPr>
          <w:color w:val="000000"/>
          <w:sz w:val="28"/>
          <w:szCs w:val="28"/>
        </w:rPr>
        <w:t xml:space="preserve">. </w:t>
      </w:r>
      <w:r w:rsidRPr="009E34C8">
        <w:rPr>
          <w:color w:val="000000"/>
          <w:sz w:val="28"/>
          <w:szCs w:val="28"/>
        </w:rPr>
        <w:t>Efficiency and nucleotide sequences of primers used in qPCR</w:t>
      </w:r>
      <w:r w:rsidRPr="00AB26BD" w:rsidDel="0022176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br/>
      </w:r>
    </w:p>
    <w:tbl>
      <w:tblPr>
        <w:tblW w:w="11482" w:type="dxa"/>
        <w:tblLayout w:type="fixed"/>
        <w:tblLook w:val="01E0" w:firstRow="1" w:lastRow="1" w:firstColumn="1" w:lastColumn="1" w:noHBand="0" w:noVBand="0"/>
      </w:tblPr>
      <w:tblGrid>
        <w:gridCol w:w="2410"/>
        <w:gridCol w:w="2835"/>
        <w:gridCol w:w="2693"/>
        <w:gridCol w:w="142"/>
        <w:gridCol w:w="2063"/>
        <w:gridCol w:w="1197"/>
        <w:gridCol w:w="142"/>
      </w:tblGrid>
      <w:tr w:rsidR="00D0662F" w:rsidRPr="00AB26BD" w:rsidTr="007A0166">
        <w:trPr>
          <w:trHeight w:val="396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i/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 xml:space="preserve">Transcripts (ID in supplementary material or in </w:t>
            </w:r>
            <w:proofErr w:type="spellStart"/>
            <w:r w:rsidRPr="00086BE3">
              <w:rPr>
                <w:sz w:val="15"/>
                <w:szCs w:val="15"/>
              </w:rPr>
              <w:t>Genbank</w:t>
            </w:r>
            <w:proofErr w:type="spellEnd"/>
            <w:r w:rsidRPr="00086BE3">
              <w:rPr>
                <w:sz w:val="15"/>
                <w:szCs w:val="15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 xml:space="preserve">  Forward primer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 xml:space="preserve">Reverse primer </w:t>
            </w:r>
          </w:p>
        </w:tc>
        <w:tc>
          <w:tcPr>
            <w:tcW w:w="2063" w:type="dxa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Fragment size</w:t>
            </w:r>
          </w:p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(</w:t>
            </w:r>
            <w:proofErr w:type="spellStart"/>
            <w:r w:rsidRPr="00086BE3">
              <w:rPr>
                <w:sz w:val="15"/>
                <w:szCs w:val="15"/>
              </w:rPr>
              <w:t>bp</w:t>
            </w:r>
            <w:proofErr w:type="spellEnd"/>
            <w:r w:rsidRPr="00086BE3">
              <w:rPr>
                <w:sz w:val="15"/>
                <w:szCs w:val="15"/>
              </w:rPr>
              <w:t>)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Calculated primer</w:t>
            </w:r>
          </w:p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efficiency</w:t>
            </w:r>
          </w:p>
        </w:tc>
      </w:tr>
      <w:tr w:rsidR="00D0662F" w:rsidRPr="00AB26BD" w:rsidTr="007A0166">
        <w:trPr>
          <w:trHeight w:val="396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ArHMGR1</w:t>
            </w:r>
            <w:r w:rsidRPr="00086BE3">
              <w:rPr>
                <w:sz w:val="15"/>
                <w:szCs w:val="15"/>
              </w:rPr>
              <w:t xml:space="preserve"> comp315554_c0)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CGAGGGCGGCAGAACTCAAGTTT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CCAGCAAGGGCACATTGGACATCT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121</w:t>
            </w:r>
          </w:p>
        </w:tc>
        <w:tc>
          <w:tcPr>
            <w:tcW w:w="1339" w:type="dxa"/>
            <w:gridSpan w:val="2"/>
            <w:tcBorders>
              <w:top w:val="single" w:sz="4" w:space="0" w:color="auto"/>
            </w:tcBorders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ind w:firstLineChars="200" w:firstLine="30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1.86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ArHMGR2</w:t>
            </w:r>
            <w:r w:rsidRPr="00086BE3">
              <w:rPr>
                <w:sz w:val="15"/>
                <w:szCs w:val="15"/>
              </w:rPr>
              <w:t xml:space="preserve"> (comp328709_c5)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GCGGATTCAATGCCCATGCCAGTAA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CGGCGACTACTGTTGCGAGAAGACT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287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1.82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ArDXS1</w:t>
            </w:r>
            <w:r w:rsidRPr="00086BE3">
              <w:rPr>
                <w:sz w:val="15"/>
                <w:szCs w:val="15"/>
              </w:rPr>
              <w:t xml:space="preserve"> (comp327893_c0)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AGAGATGCCGCCAGTGATGGGAA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ACAGCCAGCTCCACCACTCCAA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251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1.85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ArDXS2</w:t>
            </w:r>
            <w:r w:rsidRPr="00086BE3">
              <w:rPr>
                <w:sz w:val="15"/>
                <w:szCs w:val="15"/>
              </w:rPr>
              <w:t xml:space="preserve"> (comp326856_c1)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CACAGCAGCAGCTATCAACGACCG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ACCTCAACTGGCACGCCCTTGT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105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1.90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ArDXS3</w:t>
            </w:r>
            <w:r w:rsidRPr="00086BE3">
              <w:rPr>
                <w:sz w:val="15"/>
                <w:szCs w:val="15"/>
              </w:rPr>
              <w:t xml:space="preserve"> (comp327893_c5)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ATGGGTGGTGGCACGGGTCTTACA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CCAACAAGTCCTGCTCGGTCCA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240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1.81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ArDXS4 </w:t>
            </w:r>
            <w:r w:rsidRPr="00086BE3">
              <w:rPr>
                <w:sz w:val="15"/>
                <w:szCs w:val="15"/>
              </w:rPr>
              <w:t>(comp322538_c5)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GCCGCAAAGAGTATCACGAAGCAAA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AGCAGGCATATCCTTCACCTTCTCA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201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1.86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ArDXS5</w:t>
            </w:r>
            <w:r w:rsidRPr="00086BE3">
              <w:rPr>
                <w:sz w:val="15"/>
                <w:szCs w:val="15"/>
              </w:rPr>
              <w:t xml:space="preserve"> (comp327893_c4)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AGGAGGCTTTGGGTCTCATGTCACT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AACCATGCTCGATGTACCGATCAGG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110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1.85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ArDXS6</w:t>
            </w:r>
            <w:r w:rsidRPr="00086BE3">
              <w:rPr>
                <w:sz w:val="15"/>
                <w:szCs w:val="15"/>
              </w:rPr>
              <w:t xml:space="preserve"> (comp322538_c3)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GCGACGGCTGCTTCTGCTGTAA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GCCGCCAGCTCCTCCAAATCAT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269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1.88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ArDXS7</w:t>
            </w:r>
            <w:r w:rsidRPr="00086BE3">
              <w:rPr>
                <w:sz w:val="15"/>
                <w:szCs w:val="15"/>
              </w:rPr>
              <w:t xml:space="preserve"> (comp326856_c5)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GCATCATCATCGCCGCCATCAGAG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ATCAGACCGCAGCTCATCCGACAG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147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1.91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ArDXS8</w:t>
            </w:r>
            <w:r w:rsidRPr="00086BE3">
              <w:rPr>
                <w:sz w:val="15"/>
                <w:szCs w:val="15"/>
              </w:rPr>
              <w:t xml:space="preserve"> (comp322538_c6)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ACCATGAGGCAGACATCTGGGCTTG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TCGCAACCGCCATTCCAAGTCCT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121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1.89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b/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ArDXS9 </w:t>
            </w:r>
            <w:r w:rsidRPr="00086BE3">
              <w:rPr>
                <w:sz w:val="15"/>
                <w:szCs w:val="15"/>
              </w:rPr>
              <w:t>(comp322538_c2)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GGGAGGTGGCACAGGTCTCAACTA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CCTGGTCGTAGCCTCGCTGAAGAA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170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1.87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ArDXS10</w:t>
            </w:r>
            <w:r w:rsidRPr="00086BE3">
              <w:rPr>
                <w:sz w:val="15"/>
                <w:szCs w:val="15"/>
              </w:rPr>
              <w:t xml:space="preserve"> (comp322538_c1)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TGATGCCCGATTCTGCAAGCCACTT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GGACAGGACAGTCAGTGCGATGTGT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268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1.93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ArDXR1</w:t>
            </w:r>
            <w:r w:rsidRPr="00086BE3">
              <w:rPr>
                <w:sz w:val="15"/>
                <w:szCs w:val="15"/>
              </w:rPr>
              <w:t xml:space="preserve"> (comp325934_c2)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GAGTTGTCGCTCTCGCAGCAGGAT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AGCCTCTGGATGTCGTGCAACCTCT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197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1.92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ArDXR2 </w:t>
            </w:r>
            <w:r w:rsidRPr="00086BE3">
              <w:rPr>
                <w:sz w:val="15"/>
                <w:szCs w:val="15"/>
              </w:rPr>
              <w:t>(comp325934_c1)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CCAATGAGAAGGCTGTGGAGATGTTT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CTCCACCAACTCATTCCGATGCG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107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1.90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 xml:space="preserve">ArHDR1 </w:t>
            </w:r>
            <w:r w:rsidRPr="00086BE3">
              <w:rPr>
                <w:sz w:val="15"/>
                <w:szCs w:val="15"/>
              </w:rPr>
              <w:t>(comp325475_c1)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CGCTTCCACTCCTGACAAGGTTGT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GAGAAGTGGTTTCGTTGCCCTATGC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104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1.86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ArHDR2</w:t>
            </w:r>
            <w:r w:rsidRPr="00086BE3">
              <w:rPr>
                <w:sz w:val="15"/>
                <w:szCs w:val="15"/>
              </w:rPr>
              <w:t xml:space="preserve"> (comp325475_c2)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ATCGCTCCGGGTGAGATTGTGG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TGTTTGCTTGCGTTCAGGATGGC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225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1.93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30713D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proofErr w:type="spellStart"/>
            <w:r>
              <w:rPr>
                <w:i/>
                <w:sz w:val="15"/>
                <w:szCs w:val="15"/>
              </w:rPr>
              <w:t>ArFDS</w:t>
            </w:r>
            <w:proofErr w:type="spellEnd"/>
            <w:r w:rsidR="00D0662F" w:rsidRPr="00086BE3">
              <w:rPr>
                <w:i/>
                <w:sz w:val="15"/>
                <w:szCs w:val="15"/>
              </w:rPr>
              <w:t xml:space="preserve"> </w:t>
            </w:r>
            <w:r w:rsidR="00D0662F" w:rsidRPr="00086BE3">
              <w:rPr>
                <w:sz w:val="15"/>
                <w:szCs w:val="15"/>
              </w:rPr>
              <w:t>(comp318949_c1)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CCTGTTGCATGTGCCTTGTTGATGG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TTCGTGACACAAGCTGGATCTGACT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271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1.89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proofErr w:type="spellStart"/>
            <w:r w:rsidRPr="00086BE3">
              <w:rPr>
                <w:i/>
                <w:sz w:val="15"/>
                <w:szCs w:val="15"/>
              </w:rPr>
              <w:t>ArSM</w:t>
            </w:r>
            <w:proofErr w:type="spellEnd"/>
            <w:r w:rsidRPr="00086BE3">
              <w:rPr>
                <w:i/>
                <w:sz w:val="15"/>
                <w:szCs w:val="15"/>
              </w:rPr>
              <w:t xml:space="preserve"> </w:t>
            </w:r>
            <w:r w:rsidRPr="00086BE3">
              <w:rPr>
                <w:sz w:val="15"/>
                <w:szCs w:val="15"/>
              </w:rPr>
              <w:t>(comp329056_c2)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TGCCACTGTCATTCCTCCACCTGTA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TGTTGGCTTGGTCTTGGAGAACTGC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370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1.81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ArOSC1</w:t>
            </w:r>
            <w:r w:rsidRPr="00086BE3">
              <w:rPr>
                <w:sz w:val="15"/>
                <w:szCs w:val="15"/>
              </w:rPr>
              <w:t xml:space="preserve">(comp329626_c0) 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TCCGTTTGGGACATCCTCATCATCA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CAAGTCTGATTCACCGAGCCGTAGT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199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1.90</w:t>
            </w:r>
          </w:p>
        </w:tc>
      </w:tr>
      <w:tr w:rsidR="00D0662F" w:rsidRPr="00AB26BD" w:rsidTr="007A0166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lastRenderedPageBreak/>
              <w:t>ArOSC2</w:t>
            </w:r>
            <w:r w:rsidRPr="00086BE3">
              <w:rPr>
                <w:sz w:val="15"/>
                <w:szCs w:val="15"/>
              </w:rPr>
              <w:t xml:space="preserve"> (comp321047_c3)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GGCTTTCGGTGCTTGGTGTTTACG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CTCGCAATGACAAGACGGTCTGAGT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195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1.92</w:t>
            </w:r>
          </w:p>
        </w:tc>
      </w:tr>
      <w:tr w:rsidR="00D0662F" w:rsidRPr="00AB26BD" w:rsidTr="006F131A">
        <w:trPr>
          <w:gridAfter w:val="1"/>
          <w:wAfter w:w="142" w:type="dxa"/>
          <w:trHeight w:val="396"/>
        </w:trPr>
        <w:tc>
          <w:tcPr>
            <w:tcW w:w="2410" w:type="dxa"/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color w:val="000000"/>
                <w:sz w:val="15"/>
                <w:szCs w:val="15"/>
              </w:rPr>
            </w:pPr>
            <w:r w:rsidRPr="00086BE3">
              <w:rPr>
                <w:i/>
                <w:sz w:val="15"/>
                <w:szCs w:val="15"/>
              </w:rPr>
              <w:t>ArOSC3</w:t>
            </w:r>
            <w:r w:rsidRPr="00086BE3">
              <w:rPr>
                <w:sz w:val="15"/>
                <w:szCs w:val="15"/>
              </w:rPr>
              <w:t xml:space="preserve"> (comp324881_c2)</w:t>
            </w:r>
          </w:p>
        </w:tc>
        <w:tc>
          <w:tcPr>
            <w:tcW w:w="2835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AGTGGCTGAGAACGACGAACAATCA</w:t>
            </w:r>
          </w:p>
        </w:tc>
        <w:tc>
          <w:tcPr>
            <w:tcW w:w="2693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ACGATGCAATGCCTTCCTGAGAG</w:t>
            </w:r>
          </w:p>
        </w:tc>
        <w:tc>
          <w:tcPr>
            <w:tcW w:w="2205" w:type="dxa"/>
            <w:gridSpan w:val="2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275</w:t>
            </w:r>
          </w:p>
        </w:tc>
        <w:tc>
          <w:tcPr>
            <w:tcW w:w="1197" w:type="dxa"/>
            <w:vAlign w:val="center"/>
          </w:tcPr>
          <w:p w:rsidR="00D0662F" w:rsidRPr="00086BE3" w:rsidRDefault="00D0662F" w:rsidP="00EF5031">
            <w:pPr>
              <w:autoSpaceDE w:val="0"/>
              <w:autoSpaceDN w:val="0"/>
              <w:adjustRightInd w:val="0"/>
              <w:jc w:val="center"/>
              <w:rPr>
                <w:sz w:val="15"/>
                <w:szCs w:val="15"/>
              </w:rPr>
            </w:pPr>
            <w:r w:rsidRPr="00086BE3">
              <w:rPr>
                <w:sz w:val="15"/>
                <w:szCs w:val="15"/>
              </w:rPr>
              <w:t>1.81</w:t>
            </w:r>
          </w:p>
        </w:tc>
      </w:tr>
      <w:tr w:rsidR="006549B1" w:rsidRPr="00AB26BD" w:rsidTr="0004711A">
        <w:trPr>
          <w:gridAfter w:val="1"/>
          <w:wAfter w:w="142" w:type="dxa"/>
          <w:trHeight w:val="396"/>
        </w:trPr>
        <w:tc>
          <w:tcPr>
            <w:tcW w:w="2410" w:type="dxa"/>
            <w:tcBorders>
              <w:bottom w:val="single" w:sz="4" w:space="0" w:color="auto"/>
            </w:tcBorders>
          </w:tcPr>
          <w:p w:rsidR="006549B1" w:rsidRPr="006549B1" w:rsidRDefault="006549B1" w:rsidP="006549B1">
            <w:pPr>
              <w:spacing w:line="360" w:lineRule="auto"/>
              <w:jc w:val="center"/>
              <w:rPr>
                <w:b/>
                <w:i/>
                <w:sz w:val="15"/>
                <w:szCs w:val="15"/>
              </w:rPr>
            </w:pPr>
            <w:bookmarkStart w:id="0" w:name="_GoBack" w:colFirst="1" w:colLast="4"/>
            <w:r w:rsidRPr="006549B1">
              <w:rPr>
                <w:rFonts w:hint="eastAsia"/>
                <w:b/>
                <w:i/>
                <w:sz w:val="15"/>
                <w:szCs w:val="15"/>
              </w:rPr>
              <w:t>β</w:t>
            </w:r>
            <w:r w:rsidRPr="006549B1">
              <w:rPr>
                <w:b/>
                <w:i/>
                <w:sz w:val="15"/>
                <w:szCs w:val="15"/>
              </w:rPr>
              <w:t>-</w:t>
            </w:r>
            <w:r w:rsidRPr="006549B1">
              <w:rPr>
                <w:b/>
                <w:sz w:val="15"/>
                <w:szCs w:val="15"/>
              </w:rPr>
              <w:t>elongation factor (JF825420</w:t>
            </w:r>
            <w:r w:rsidRPr="006549B1">
              <w:rPr>
                <w:b/>
                <w:i/>
                <w:sz w:val="15"/>
                <w:szCs w:val="15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549B1" w:rsidRPr="006549B1" w:rsidRDefault="006549B1" w:rsidP="006549B1">
            <w:pPr>
              <w:spacing w:line="360" w:lineRule="auto"/>
              <w:jc w:val="center"/>
              <w:rPr>
                <w:b/>
                <w:sz w:val="15"/>
                <w:szCs w:val="15"/>
              </w:rPr>
            </w:pPr>
            <w:r w:rsidRPr="006549B1">
              <w:rPr>
                <w:b/>
                <w:sz w:val="15"/>
                <w:szCs w:val="15"/>
              </w:rPr>
              <w:t>GATGTGAAGCCCTGGGATGATG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6549B1" w:rsidRPr="006549B1" w:rsidRDefault="006549B1" w:rsidP="006549B1">
            <w:pPr>
              <w:spacing w:line="360" w:lineRule="auto"/>
              <w:jc w:val="center"/>
              <w:rPr>
                <w:b/>
                <w:sz w:val="15"/>
                <w:szCs w:val="15"/>
              </w:rPr>
            </w:pPr>
            <w:r w:rsidRPr="006549B1">
              <w:rPr>
                <w:b/>
                <w:sz w:val="15"/>
                <w:szCs w:val="15"/>
              </w:rPr>
              <w:t>CTTGGCAGTGCAGCTCTTGTTCA</w:t>
            </w:r>
          </w:p>
        </w:tc>
        <w:tc>
          <w:tcPr>
            <w:tcW w:w="2205" w:type="dxa"/>
            <w:gridSpan w:val="2"/>
            <w:tcBorders>
              <w:bottom w:val="single" w:sz="4" w:space="0" w:color="auto"/>
            </w:tcBorders>
          </w:tcPr>
          <w:p w:rsidR="006549B1" w:rsidRPr="006549B1" w:rsidRDefault="006549B1" w:rsidP="006549B1">
            <w:pPr>
              <w:spacing w:line="360" w:lineRule="auto"/>
              <w:jc w:val="center"/>
              <w:rPr>
                <w:b/>
                <w:sz w:val="15"/>
                <w:szCs w:val="15"/>
              </w:rPr>
            </w:pPr>
            <w:r w:rsidRPr="006549B1">
              <w:rPr>
                <w:b/>
                <w:sz w:val="15"/>
                <w:szCs w:val="15"/>
              </w:rPr>
              <w:t>294</w:t>
            </w:r>
          </w:p>
        </w:tc>
        <w:tc>
          <w:tcPr>
            <w:tcW w:w="1197" w:type="dxa"/>
            <w:tcBorders>
              <w:bottom w:val="single" w:sz="4" w:space="0" w:color="auto"/>
            </w:tcBorders>
          </w:tcPr>
          <w:p w:rsidR="006549B1" w:rsidRPr="006549B1" w:rsidRDefault="006549B1" w:rsidP="006549B1">
            <w:pPr>
              <w:spacing w:line="360" w:lineRule="auto"/>
              <w:jc w:val="center"/>
              <w:rPr>
                <w:b/>
                <w:sz w:val="15"/>
                <w:szCs w:val="15"/>
              </w:rPr>
            </w:pPr>
            <w:r w:rsidRPr="006549B1">
              <w:rPr>
                <w:b/>
                <w:sz w:val="15"/>
                <w:szCs w:val="15"/>
              </w:rPr>
              <w:t>1.96</w:t>
            </w:r>
          </w:p>
        </w:tc>
      </w:tr>
      <w:bookmarkEnd w:id="0"/>
      <w:tr w:rsidR="00D0662F" w:rsidRPr="00AB26BD" w:rsidTr="006F131A">
        <w:trPr>
          <w:gridAfter w:val="1"/>
          <w:wAfter w:w="142" w:type="dxa"/>
          <w:trHeight w:val="396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b/>
                <w:sz w:val="15"/>
                <w:szCs w:val="15"/>
              </w:rPr>
            </w:pPr>
            <w:r w:rsidRPr="00086BE3">
              <w:rPr>
                <w:b/>
                <w:i/>
                <w:sz w:val="15"/>
                <w:szCs w:val="15"/>
              </w:rPr>
              <w:t>β</w:t>
            </w:r>
            <w:r w:rsidRPr="00086BE3">
              <w:rPr>
                <w:b/>
                <w:sz w:val="15"/>
                <w:szCs w:val="15"/>
              </w:rPr>
              <w:t xml:space="preserve">-actin (JF825425)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b/>
                <w:sz w:val="15"/>
                <w:szCs w:val="15"/>
              </w:rPr>
            </w:pPr>
            <w:r w:rsidRPr="00086BE3">
              <w:rPr>
                <w:b/>
                <w:sz w:val="15"/>
                <w:szCs w:val="15"/>
              </w:rPr>
              <w:t>CGGGCATTCACGAGACCAC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D0662F" w:rsidRPr="00086BE3" w:rsidRDefault="00D0662F" w:rsidP="00EF5031">
            <w:pPr>
              <w:spacing w:line="360" w:lineRule="auto"/>
              <w:rPr>
                <w:b/>
                <w:sz w:val="15"/>
                <w:szCs w:val="15"/>
              </w:rPr>
            </w:pPr>
            <w:r w:rsidRPr="00086BE3">
              <w:rPr>
                <w:b/>
                <w:sz w:val="15"/>
                <w:szCs w:val="15"/>
              </w:rPr>
              <w:t>AATAGACCCTCCAATCCAGACACT</w:t>
            </w:r>
          </w:p>
        </w:tc>
        <w:tc>
          <w:tcPr>
            <w:tcW w:w="2205" w:type="dxa"/>
            <w:gridSpan w:val="2"/>
            <w:tcBorders>
              <w:bottom w:val="single" w:sz="4" w:space="0" w:color="auto"/>
            </w:tcBorders>
            <w:vAlign w:val="center"/>
          </w:tcPr>
          <w:p w:rsidR="00D0662F" w:rsidRPr="00086BE3" w:rsidRDefault="00D0662F" w:rsidP="00EF5031">
            <w:pPr>
              <w:spacing w:line="360" w:lineRule="auto"/>
              <w:jc w:val="center"/>
              <w:rPr>
                <w:b/>
                <w:sz w:val="15"/>
                <w:szCs w:val="15"/>
              </w:rPr>
            </w:pPr>
            <w:r w:rsidRPr="00086BE3">
              <w:rPr>
                <w:b/>
                <w:sz w:val="15"/>
                <w:szCs w:val="15"/>
              </w:rPr>
              <w:t>221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vAlign w:val="center"/>
          </w:tcPr>
          <w:p w:rsidR="00D0662F" w:rsidRPr="00086BE3" w:rsidRDefault="00D0662F" w:rsidP="00EF5031">
            <w:pPr>
              <w:spacing w:line="360" w:lineRule="auto"/>
              <w:jc w:val="center"/>
              <w:rPr>
                <w:b/>
                <w:sz w:val="15"/>
                <w:szCs w:val="15"/>
              </w:rPr>
            </w:pPr>
            <w:r w:rsidRPr="00086BE3">
              <w:rPr>
                <w:b/>
                <w:sz w:val="15"/>
                <w:szCs w:val="15"/>
              </w:rPr>
              <w:t>1.85</w:t>
            </w:r>
          </w:p>
        </w:tc>
      </w:tr>
    </w:tbl>
    <w:p w:rsidR="00D0662F" w:rsidRPr="00B33DEF" w:rsidRDefault="00D0662F" w:rsidP="00D0662F">
      <w:pPr>
        <w:tabs>
          <w:tab w:val="left" w:pos="945"/>
        </w:tabs>
        <w:spacing w:line="360" w:lineRule="auto"/>
        <w:rPr>
          <w:szCs w:val="21"/>
        </w:rPr>
      </w:pPr>
      <w:r w:rsidRPr="000A3C36">
        <w:rPr>
          <w:kern w:val="0"/>
          <w:szCs w:val="21"/>
        </w:rPr>
        <w:t xml:space="preserve">Genes in bold were used as reference genes in calculation of expression ratios. </w:t>
      </w:r>
      <w:proofErr w:type="gramStart"/>
      <w:r w:rsidRPr="000A3C36">
        <w:rPr>
          <w:i/>
          <w:szCs w:val="21"/>
        </w:rPr>
        <w:t>β</w:t>
      </w:r>
      <w:r w:rsidRPr="000A3C36">
        <w:rPr>
          <w:szCs w:val="21"/>
        </w:rPr>
        <w:t>-actin</w:t>
      </w:r>
      <w:proofErr w:type="gramEnd"/>
      <w:r w:rsidRPr="000A3C36">
        <w:rPr>
          <w:szCs w:val="21"/>
        </w:rPr>
        <w:t xml:space="preserve"> (JF825425) has been reported by </w:t>
      </w:r>
      <w:proofErr w:type="spellStart"/>
      <w:r w:rsidRPr="000A3C36">
        <w:rPr>
          <w:szCs w:val="21"/>
        </w:rPr>
        <w:t>zhang</w:t>
      </w:r>
      <w:proofErr w:type="spellEnd"/>
      <w:r w:rsidRPr="000A3C36">
        <w:rPr>
          <w:szCs w:val="21"/>
        </w:rPr>
        <w:t xml:space="preserve"> et al [</w:t>
      </w:r>
      <w:r w:rsidR="00B52FD9">
        <w:rPr>
          <w:rFonts w:hint="eastAsia"/>
          <w:szCs w:val="21"/>
        </w:rPr>
        <w:t>65</w:t>
      </w:r>
      <w:r w:rsidRPr="000A3C36">
        <w:rPr>
          <w:szCs w:val="21"/>
        </w:rPr>
        <w:t>].</w:t>
      </w:r>
    </w:p>
    <w:p w:rsidR="00D0662F" w:rsidRPr="00A92ED1" w:rsidRDefault="00D0662F" w:rsidP="00D0662F">
      <w:pPr>
        <w:autoSpaceDE w:val="0"/>
        <w:autoSpaceDN w:val="0"/>
        <w:adjustRightInd w:val="0"/>
        <w:spacing w:line="360" w:lineRule="auto"/>
        <w:rPr>
          <w:sz w:val="28"/>
          <w:szCs w:val="28"/>
        </w:rPr>
      </w:pPr>
    </w:p>
    <w:p w:rsidR="0097225B" w:rsidRPr="00D0662F" w:rsidRDefault="0097225B"/>
    <w:sectPr w:rsidR="0097225B" w:rsidRPr="00D0662F" w:rsidSect="004E1B7B">
      <w:pgSz w:w="16840" w:h="11907" w:orient="landscape" w:code="9"/>
      <w:pgMar w:top="1418" w:right="1440" w:bottom="1418" w:left="1440" w:header="851" w:footer="992" w:gutter="0"/>
      <w:lnNumType w:countBy="1" w:start="527" w:restart="continuous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62F"/>
    <w:rsid w:val="0030713D"/>
    <w:rsid w:val="006549B1"/>
    <w:rsid w:val="006F131A"/>
    <w:rsid w:val="007A0166"/>
    <w:rsid w:val="009506BB"/>
    <w:rsid w:val="0097225B"/>
    <w:rsid w:val="00B52FD9"/>
    <w:rsid w:val="00BA0FD6"/>
    <w:rsid w:val="00D0662F"/>
    <w:rsid w:val="00E90303"/>
    <w:rsid w:val="00F9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930413-447A-4F2A-8B18-E25709746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6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D066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leotide/XM_020825289.1?report=genbank&amp;log$=nucltop&amp;blast_rank=1&amp;RID=6S7A3PCK013" TargetMode="External"/><Relationship Id="rId13" Type="http://schemas.openxmlformats.org/officeDocument/2006/relationships/hyperlink" Target="https://www.ncbi.nlm.nih.gov/nucleotide/XM_020825289.1?report=genbank&amp;log$=nucltop&amp;blast_rank=1&amp;RID=6S8K1BHZ013" TargetMode="External"/><Relationship Id="rId18" Type="http://schemas.openxmlformats.org/officeDocument/2006/relationships/hyperlink" Target="https://www.ncbi.nlm.nih.gov/nucleotide/KJ946381.1?report=genbank&amp;log$=nucltop&amp;blast_rank=1&amp;RID=6S99MFRA01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ncbi.nlm.nih.gov/nucleotide/XM_020829308.1?report=genbank&amp;log$=nucltop&amp;blast_rank=1&amp;RID=6SA0XCZF016" TargetMode="External"/><Relationship Id="rId7" Type="http://schemas.openxmlformats.org/officeDocument/2006/relationships/hyperlink" Target="https://www.ncbi.nlm.nih.gov/nucleotide/KF803334.1?report=genbank&amp;log$=nucltop&amp;blast_rank=1&amp;RID=6S74P1WF013" TargetMode="External"/><Relationship Id="rId12" Type="http://schemas.openxmlformats.org/officeDocument/2006/relationships/hyperlink" Target="https://www.ncbi.nlm.nih.gov/nucleotide/KF803334.1?report=genbank&amp;log$=nucltop&amp;blast_rank=1&amp;RID=6S84XD04016" TargetMode="External"/><Relationship Id="rId17" Type="http://schemas.openxmlformats.org/officeDocument/2006/relationships/hyperlink" Target="https://www.ncbi.nlm.nih.gov/nucleotide/XM_020828478.1?report=genbank&amp;log$=nucltop&amp;blast_rank=1&amp;RID=6S95C0BH016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nucleotide/KF412827.1?report=genbank&amp;log$=nucltop&amp;blast_rank=1&amp;RID=6S92AEW6016" TargetMode="External"/><Relationship Id="rId20" Type="http://schemas.openxmlformats.org/officeDocument/2006/relationships/hyperlink" Target="https://www.ncbi.nlm.nih.gov/nucleotide/XM_020848717.1?report=genbank&amp;log$=nucltop&amp;blast_rank=1&amp;RID=6S9T95GD016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leotide/XM_020832877.1?report=genbank&amp;log$=nucltop&amp;blast_rank=1&amp;RID=6S6Z9DKJ016" TargetMode="External"/><Relationship Id="rId11" Type="http://schemas.openxmlformats.org/officeDocument/2006/relationships/hyperlink" Target="https://www.ncbi.nlm.nih.gov/nucleotide/XM_020832877.1?report=genbank&amp;log$=nucltop&amp;blast_rank=1&amp;RID=6S80G05Z013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ncbi.nlm.nih.gov/nucleotide/KF803334.1?report=genbank&amp;log$=nucltop&amp;blast_rank=1&amp;RID=6S6R4ACM016" TargetMode="External"/><Relationship Id="rId15" Type="http://schemas.openxmlformats.org/officeDocument/2006/relationships/hyperlink" Target="https://www.ncbi.nlm.nih.gov/nucleotide/XM_020822526.1?report=genbank&amp;log$=nucltop&amp;blast_rank=1&amp;RID=6S8XGZ4W013" TargetMode="External"/><Relationship Id="rId23" Type="http://schemas.openxmlformats.org/officeDocument/2006/relationships/hyperlink" Target="https://www.ncbi.nlm.nih.gov/nucleotide/XM_020247251.1?report=genbank&amp;log$=nucltop&amp;blast_rank=1&amp;RID=6SAC90KP016" TargetMode="External"/><Relationship Id="rId10" Type="http://schemas.openxmlformats.org/officeDocument/2006/relationships/hyperlink" Target="https://www.ncbi.nlm.nih.gov/nucleotide/XM_020733530.1?report=genbank&amp;log$=nucltop&amp;blast_rank=1&amp;RID=6S7G15E8013" TargetMode="External"/><Relationship Id="rId19" Type="http://schemas.openxmlformats.org/officeDocument/2006/relationships/hyperlink" Target="https://www.ncbi.nlm.nih.gov/nucleotide/KF891314.1?report=genbank&amp;log$=nucltop&amp;blast_rank=1&amp;RID=6S9MCVC6013" TargetMode="External"/><Relationship Id="rId4" Type="http://schemas.openxmlformats.org/officeDocument/2006/relationships/hyperlink" Target="https://www.ncbi.nlm.nih.gov/nucleotide/KF011508?report=genbank&amp;log$=nuclalign&amp;blast_rank=2&amp;RID=6S6CJ19C016" TargetMode="External"/><Relationship Id="rId9" Type="http://schemas.openxmlformats.org/officeDocument/2006/relationships/hyperlink" Target="https://www.ncbi.nlm.nih.gov/nucleotide/XM_020733530.1?report=genbank&amp;log$=nucltop&amp;blast_rank=1&amp;RID=6S7G15E8013" TargetMode="External"/><Relationship Id="rId14" Type="http://schemas.openxmlformats.org/officeDocument/2006/relationships/hyperlink" Target="https://www.ncbi.nlm.nih.gov/nucleotide/XM_020733530.1?report=genbank&amp;log$=nucltop&amp;blast_rank=1&amp;RID=6S8SRMEN013" TargetMode="External"/><Relationship Id="rId22" Type="http://schemas.openxmlformats.org/officeDocument/2006/relationships/hyperlink" Target="https://www.ncbi.nlm.nih.gov/nucleotide/XM_020829308.1?report=genbank&amp;log$=nucltop&amp;blast_rank=1&amp;RID=6SA7PV3A013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1092</Words>
  <Characters>6226</Characters>
  <Application>Microsoft Office Word</Application>
  <DocSecurity>0</DocSecurity>
  <Lines>51</Lines>
  <Paragraphs>14</Paragraphs>
  <ScaleCrop>false</ScaleCrop>
  <Company/>
  <LinksUpToDate>false</LinksUpToDate>
  <CharactersWithSpaces>7304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王红珍</dc:creator>
  <cp:keywords/>
  <dc:description/>
  <cp:lastModifiedBy>王红珍</cp:lastModifiedBy>
  <cp:revision>7</cp:revision>
  <dcterms:created xsi:type="dcterms:W3CDTF">2019-12-09T11:33:00Z</dcterms:created>
  <dcterms:modified xsi:type="dcterms:W3CDTF">2019-12-10T02:14:00Z</dcterms:modified>
</cp:coreProperties>
</file>